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303E" w14:textId="77777777" w:rsidR="00857A84" w:rsidRPr="00857A84" w:rsidRDefault="00857A84" w:rsidP="00857A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A84">
        <w:rPr>
          <w:rFonts w:ascii="Times New Roman" w:hAnsi="Times New Roman" w:cs="Times New Roman"/>
          <w:sz w:val="24"/>
          <w:szCs w:val="24"/>
        </w:rPr>
        <w:t xml:space="preserve">Hazal Nevruz |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student</w:t>
      </w:r>
      <w:proofErr w:type="spellEnd"/>
    </w:p>
    <w:p w14:paraId="4992A273" w14:textId="46A4B81B" w:rsidR="00857A84" w:rsidRPr="00857A84" w:rsidRDefault="00857A84" w:rsidP="00857A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A84">
        <w:rPr>
          <w:rFonts w:ascii="Times New Roman" w:hAnsi="Times New Roman" w:cs="Times New Roman"/>
          <w:sz w:val="24"/>
          <w:szCs w:val="24"/>
        </w:rPr>
        <w:t xml:space="preserve">Hazal is an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Master Program at Hacettepe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Baskent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in 2020.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internships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at İçten Çaba Special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Rehabilitation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Center (2018), Olgu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Center (2019),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Bureau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Probation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Parole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in Ankara (2020). Hazal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Coordinatio</w:t>
      </w:r>
      <w:r w:rsidR="005659D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65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D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5659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659DB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565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DB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as a board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2019)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84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857A84">
        <w:rPr>
          <w:rFonts w:ascii="Times New Roman" w:hAnsi="Times New Roman" w:cs="Times New Roman"/>
          <w:sz w:val="24"/>
          <w:szCs w:val="24"/>
        </w:rPr>
        <w:t xml:space="preserve"> Team (April 2019).</w:t>
      </w:r>
      <w:r w:rsidR="00A6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F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A631F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631F6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A6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6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63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1F6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A6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F6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3D51C7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3D51C7">
        <w:rPr>
          <w:rFonts w:ascii="Times New Roman" w:hAnsi="Times New Roman" w:cs="Times New Roman"/>
          <w:sz w:val="24"/>
          <w:szCs w:val="24"/>
        </w:rPr>
        <w:t>back-up</w:t>
      </w:r>
      <w:proofErr w:type="spellEnd"/>
      <w:r w:rsidR="00A6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6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F6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2F7CF9">
        <w:rPr>
          <w:rFonts w:ascii="Times New Roman" w:hAnsi="Times New Roman" w:cs="Times New Roman"/>
          <w:sz w:val="24"/>
          <w:szCs w:val="24"/>
        </w:rPr>
        <w:t>.</w:t>
      </w:r>
    </w:p>
    <w:p w14:paraId="196EED25" w14:textId="77777777" w:rsidR="005C35A5" w:rsidRPr="00857A84" w:rsidRDefault="00857A84" w:rsidP="00857A84">
      <w:pPr>
        <w:spacing w:line="360" w:lineRule="auto"/>
      </w:pPr>
      <w:r w:rsidRPr="00857A84">
        <w:rPr>
          <w:rFonts w:ascii="Times New Roman" w:hAnsi="Times New Roman" w:cs="Times New Roman"/>
          <w:sz w:val="24"/>
          <w:szCs w:val="24"/>
        </w:rPr>
        <w:t xml:space="preserve"> nevruzhazal@gmail.com</w:t>
      </w:r>
    </w:p>
    <w:sectPr w:rsidR="005C35A5" w:rsidRPr="0085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7E"/>
    <w:rsid w:val="0026307E"/>
    <w:rsid w:val="002F7CF9"/>
    <w:rsid w:val="003744FA"/>
    <w:rsid w:val="003D51C7"/>
    <w:rsid w:val="003E2DB7"/>
    <w:rsid w:val="005659DB"/>
    <w:rsid w:val="005C35A5"/>
    <w:rsid w:val="00857A84"/>
    <w:rsid w:val="009E6F4E"/>
    <w:rsid w:val="00A631F6"/>
    <w:rsid w:val="00AE76CC"/>
    <w:rsid w:val="00B51BE4"/>
    <w:rsid w:val="00F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AF89"/>
  <w15:chartTrackingRefBased/>
  <w15:docId w15:val="{E15423AC-069A-4612-938E-F26516D7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arkblue">
    <w:name w:val="darkblue"/>
    <w:basedOn w:val="Standaardalinea-lettertype"/>
    <w:rsid w:val="0026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Nevruz</dc:creator>
  <cp:keywords/>
  <dc:description/>
  <cp:lastModifiedBy>Yesim Saltik</cp:lastModifiedBy>
  <cp:revision>3</cp:revision>
  <dcterms:created xsi:type="dcterms:W3CDTF">2021-10-20T11:43:00Z</dcterms:created>
  <dcterms:modified xsi:type="dcterms:W3CDTF">2021-10-20T11:43:00Z</dcterms:modified>
</cp:coreProperties>
</file>